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C1" w:rsidRPr="003C74C1" w:rsidRDefault="003C74C1" w:rsidP="003C74C1">
      <w:pPr>
        <w:rPr>
          <w:b/>
        </w:rPr>
      </w:pPr>
      <w:r w:rsidRPr="003C74C1">
        <w:rPr>
          <w:b/>
        </w:rPr>
        <w:t xml:space="preserve">15 января 2025 года в детском саду был проведен «Единый день безопасности дорожного движения». </w:t>
      </w:r>
    </w:p>
    <w:p w:rsidR="003C74C1" w:rsidRDefault="003C74C1" w:rsidP="003C74C1">
      <w:r>
        <w:t>Цель проведения «Единого дня дорожной безопасности» - формирование навыков безопасного поведения на дорогах, адаптация детей к транспортной среде после длительных зимних праздников.</w:t>
      </w:r>
    </w:p>
    <w:p w:rsidR="003C74C1" w:rsidRDefault="003C74C1" w:rsidP="003C74C1">
      <w:r>
        <w:t xml:space="preserve">В рамках дня безопасности ПДД в каждой возрастной группе в этот день с детьми были организованы игровые занятия познавательного цикла, беседы, рассматривание иллюстраций, книг, </w:t>
      </w:r>
      <w:proofErr w:type="gramStart"/>
      <w:r>
        <w:t>альбомов,  подвижные</w:t>
      </w:r>
      <w:proofErr w:type="gramEnd"/>
      <w:r>
        <w:t xml:space="preserve"> и дидактические игры, оформление уголков для родителей по «Правилам дорожного движения», раздача памяток и буклетов.</w:t>
      </w:r>
    </w:p>
    <w:p w:rsidR="003C74C1" w:rsidRDefault="003C74C1" w:rsidP="003C74C1">
      <w:r>
        <w:t>Малыши младших групп знакомились со светофором, его сигналами и дорожными знаками, играли в игры.</w:t>
      </w:r>
    </w:p>
    <w:p w:rsidR="003C74C1" w:rsidRDefault="003C74C1" w:rsidP="003C74C1">
      <w:r>
        <w:t>Ребята средней группы побеседовали на тему: «Мы – пешеходы», поиграли в дидактические игры «Правила дорожного движения», "Изучаем дорожные знаки", обыгрывали ситуации на дороге.</w:t>
      </w:r>
    </w:p>
    <w:p w:rsidR="003C74C1" w:rsidRDefault="003C74C1" w:rsidP="003C74C1">
      <w:r>
        <w:t>Ребята старшей группы приняли участие в играх «Безопасность на улице», "Город", "Уроки безопасности</w:t>
      </w:r>
      <w:proofErr w:type="gramStart"/>
      <w:r>
        <w:t>",  с</w:t>
      </w:r>
      <w:proofErr w:type="gramEnd"/>
      <w:r>
        <w:t xml:space="preserve"> помощью загадок закрепили знания о дорожных знаках и нарисовали свой безопасный маршрут до детского сада, рисовали "Дорожные знаки"</w:t>
      </w:r>
    </w:p>
    <w:p w:rsidR="003C74C1" w:rsidRDefault="003C74C1" w:rsidP="003C74C1">
      <w:r>
        <w:t>В подготовительных группах повторили опасные участки, которые могут встретиться на пути в детский сад. Ведь такие умения пригодятся детям всегда, выходя на улицу, мысленно составлять свой путь, минуя опасность. Прошли занятия «Дорожная азбука». Ребята поиграли в дидактические игры «Цветные автомобили», «Правила дорожного движения». На прогулке они наблюдали за пешеходным переходом, расположенным у детского сада, и давали оценку действиям пешеходов. Наблюдая за движением автотранспорта, побеседовали о машинах спецназначения.</w:t>
      </w:r>
    </w:p>
    <w:p w:rsidR="003C74C1" w:rsidRDefault="003C74C1" w:rsidP="003C74C1">
      <w:r>
        <w:t>Профилактические вопросы дорожной безопасности освещены и в работе с родителями. На групповых информационных стендах размещены консультации на тему «Воспитание грамотного пешехода», «Обучайте ребенка правилам дорожного движения», «ПДД в зимнее время".</w:t>
      </w:r>
    </w:p>
    <w:p w:rsidR="003C74C1" w:rsidRDefault="003C74C1" w:rsidP="003C74C1">
      <w:r>
        <w:t>Педагоги старались донести до каждого ребенка, что любой участник дорожного движения, и взрослый, и ребенок, обязан выполнять установленные правила безопасного поведения на улицах и дорогах.</w:t>
      </w:r>
    </w:p>
    <w:p w:rsidR="003C74C1" w:rsidRDefault="003C74C1" w:rsidP="003C74C1">
      <w:r>
        <w:t xml:space="preserve">Все проведённые мероприятия явились частью постоянно осуществляемой детским садом работы по профилактике дорожного травматизма. </w:t>
      </w:r>
    </w:p>
    <w:p w:rsidR="003C74C1" w:rsidRDefault="003C74C1" w:rsidP="003C74C1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" name="Рисунок 1" descr="C:\Users\User\Downloads\MyColl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MyCollages (5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2" name="Рисунок 2" descr="C:\Users\User\Downloads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MyCollages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3" name="Рисунок 3" descr="C:\Users\User\Downloads\MyColl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MyCollages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4" name="Рисунок 4" descr="C:\Users\User\Downloads\MyColl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MyCollages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5" name="Рисунок 5" descr="C:\Users\User\Downloads\MyColl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MyCollages (4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DBA"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6" name="Рисунок 6" descr="C:\Users\User\Downloads\MyColl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MyCollage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2D2"/>
    <w:rsid w:val="002802D2"/>
    <w:rsid w:val="003C74C1"/>
    <w:rsid w:val="00DE1DFB"/>
    <w:rsid w:val="00EA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1313B"/>
  <w15:chartTrackingRefBased/>
  <w15:docId w15:val="{516C3F08-604A-4030-99BB-918F82411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2025-01-16T05:34:00Z</dcterms:created>
  <dcterms:modified xsi:type="dcterms:W3CDTF">2025-01-16T05:36:00Z</dcterms:modified>
</cp:coreProperties>
</file>